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XSpec="right" w:tblpY="35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992"/>
      </w:tblGrid>
      <w:tr w:rsidR="005F4BF0" w14:paraId="0EDD2717" w14:textId="77777777" w:rsidTr="005F4BF0">
        <w:trPr>
          <w:trHeight w:val="1414"/>
        </w:trPr>
        <w:tc>
          <w:tcPr>
            <w:tcW w:w="939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199986F" w14:textId="77777777" w:rsidR="005F4BF0" w:rsidRPr="00A02798" w:rsidRDefault="005F4BF0" w:rsidP="005F4BF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0"/>
          </w:p>
          <w:p w14:paraId="5C79C0F9" w14:textId="77777777" w:rsidR="005F4BF0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</w:p>
          <w:p w14:paraId="45ED0AD1" w14:textId="77777777" w:rsidR="005F4BF0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</w:p>
          <w:p w14:paraId="31C4BF28" w14:textId="77777777" w:rsidR="005F4BF0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</w:p>
          <w:p w14:paraId="63E62317" w14:textId="77777777" w:rsidR="005F4BF0" w:rsidRPr="004B5791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Name der Person und Einrichtung, Anschrif</w:t>
            </w:r>
            <w:r>
              <w:rPr>
                <w:rFonts w:ascii="Arial" w:hAnsi="Arial" w:cs="Arial"/>
                <w:sz w:val="16"/>
              </w:rPr>
              <w:t>t</w:t>
            </w:r>
          </w:p>
        </w:tc>
      </w:tr>
      <w:tr w:rsidR="005F4BF0" w14:paraId="7A1CBA6B" w14:textId="77777777" w:rsidTr="005F4BF0">
        <w:trPr>
          <w:trHeight w:val="980"/>
        </w:trPr>
        <w:tc>
          <w:tcPr>
            <w:tcW w:w="2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553148E3" w14:textId="77777777" w:rsidR="005F4BF0" w:rsidRPr="00A02798" w:rsidRDefault="005F4BF0" w:rsidP="005F4BF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1"/>
          </w:p>
          <w:p w14:paraId="5EC61AC2" w14:textId="77777777" w:rsidR="005F4BF0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</w:p>
          <w:p w14:paraId="70FD6CB3" w14:textId="77777777" w:rsidR="005F4BF0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</w:p>
          <w:p w14:paraId="45400244" w14:textId="77777777" w:rsidR="005F4BF0" w:rsidRPr="004B5791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Rückgabe am</w:t>
            </w:r>
          </w:p>
        </w:tc>
        <w:tc>
          <w:tcPr>
            <w:tcW w:w="6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43A3D2A1" w14:textId="77777777" w:rsidR="005F4BF0" w:rsidRPr="00A02798" w:rsidRDefault="005F4BF0" w:rsidP="005F4BF0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>
              <w:rPr>
                <w:rFonts w:ascii="Arial" w:hAnsi="Arial" w:cs="Arial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szCs w:val="32"/>
              </w:rPr>
            </w:r>
            <w:r>
              <w:rPr>
                <w:rFonts w:ascii="Arial" w:hAnsi="Arial" w:cs="Arial"/>
                <w:szCs w:val="32"/>
              </w:rPr>
              <w:fldChar w:fldCharType="separate"/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noProof/>
                <w:szCs w:val="32"/>
              </w:rPr>
              <w:t> </w:t>
            </w:r>
            <w:r>
              <w:rPr>
                <w:rFonts w:ascii="Arial" w:hAnsi="Arial" w:cs="Arial"/>
                <w:szCs w:val="32"/>
              </w:rPr>
              <w:fldChar w:fldCharType="end"/>
            </w:r>
            <w:bookmarkEnd w:id="2"/>
          </w:p>
          <w:p w14:paraId="7ED441DA" w14:textId="77777777" w:rsidR="005F4BF0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</w:p>
          <w:p w14:paraId="2FEF4075" w14:textId="77777777" w:rsidR="005F4BF0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</w:p>
          <w:p w14:paraId="08889084" w14:textId="77777777" w:rsidR="005F4BF0" w:rsidRPr="004B5791" w:rsidRDefault="005F4BF0" w:rsidP="005F4BF0">
            <w:pPr>
              <w:jc w:val="right"/>
              <w:rPr>
                <w:rFonts w:ascii="Arial" w:hAnsi="Arial" w:cs="Arial"/>
                <w:sz w:val="16"/>
              </w:rPr>
            </w:pPr>
            <w:r w:rsidRPr="004B5791">
              <w:rPr>
                <w:rFonts w:ascii="Arial" w:hAnsi="Arial" w:cs="Arial"/>
                <w:sz w:val="16"/>
              </w:rPr>
              <w:t>Unterschrift/Stempel</w:t>
            </w:r>
          </w:p>
        </w:tc>
      </w:tr>
    </w:tbl>
    <w:p w14:paraId="526330EB" w14:textId="09C3F2D4" w:rsidR="003B5F66" w:rsidRDefault="00B660F1"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251702" wp14:editId="2141FCE6">
                <wp:simplePos x="0" y="0"/>
                <wp:positionH relativeFrom="column">
                  <wp:posOffset>266700</wp:posOffset>
                </wp:positionH>
                <wp:positionV relativeFrom="paragraph">
                  <wp:posOffset>-739140</wp:posOffset>
                </wp:positionV>
                <wp:extent cx="3079750" cy="3022600"/>
                <wp:effectExtent l="0" t="0" r="25400" b="2540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9750" cy="3022600"/>
                          <a:chOff x="0" y="0"/>
                          <a:chExt cx="3080025" cy="3022875"/>
                        </a:xfrm>
                      </wpg:grpSpPr>
                      <wps:wsp>
                        <wps:cNvPr id="6" name="Ellipse 6"/>
                        <wps:cNvSpPr/>
                        <wps:spPr>
                          <a:xfrm>
                            <a:off x="0" y="0"/>
                            <a:ext cx="2948940" cy="288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E7699" w14:textId="77777777" w:rsidR="007902CA" w:rsidRPr="007902CA" w:rsidRDefault="007902CA" w:rsidP="003B5F66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12"/>
                                </w:rPr>
                              </w:pPr>
                            </w:p>
                            <w:p w14:paraId="79789169" w14:textId="48A8165A" w:rsidR="00A7079A" w:rsidRPr="003B5F66" w:rsidRDefault="00C87ADB" w:rsidP="005F4BF0">
                              <w:pPr>
                                <w:jc w:val="center"/>
                                <w:rPr>
                                  <w:color w:val="222A35" w:themeColor="text2" w:themeShade="80"/>
                                  <w:sz w:val="52"/>
                                </w:rPr>
                              </w:pPr>
                              <w:r>
                                <w:rPr>
                                  <w:color w:val="222A35" w:themeColor="text2" w:themeShade="80"/>
                                  <w:sz w:val="52"/>
                                </w:rPr>
                                <w:t>Pädagogische Qualität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lipse 9"/>
                        <wps:cNvSpPr>
                          <a:spLocks noChangeAspect="1"/>
                        </wps:cNvSpPr>
                        <wps:spPr>
                          <a:xfrm>
                            <a:off x="200025" y="142875"/>
                            <a:ext cx="2880000" cy="28800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251702" id="Gruppieren 10" o:spid="_x0000_s1026" style="position:absolute;margin-left:21pt;margin-top:-58.2pt;width:242.5pt;height:238pt;z-index:251663360;mso-width-relative:margin;mso-height-relative:margin" coordsize="30800,3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">
                <v:oval id="Ellipse 6" o:spid="_x0000_s1027" style="position:absolute;width:29489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" fillcolor="#f2f2f2 [3052]" stroked="f" strokeweight="1pt">
                  <v:stroke joinstyle="miter"/>
                  <v:textbox>
                    <w:txbxContent>
                      <w:p w14:paraId="28DE7699" w14:textId="77777777" w:rsidR="007902CA" w:rsidRPr="007902CA" w:rsidRDefault="007902CA" w:rsidP="003B5F66">
                        <w:pPr>
                          <w:jc w:val="center"/>
                          <w:rPr>
                            <w:color w:val="222A35" w:themeColor="text2" w:themeShade="80"/>
                            <w:sz w:val="12"/>
                          </w:rPr>
                        </w:pPr>
                      </w:p>
                      <w:p w14:paraId="79789169" w14:textId="48A8165A" w:rsidR="00A7079A" w:rsidRPr="003B5F66" w:rsidRDefault="00C87ADB" w:rsidP="005F4BF0">
                        <w:pPr>
                          <w:jc w:val="center"/>
                          <w:rPr>
                            <w:color w:val="222A35" w:themeColor="text2" w:themeShade="80"/>
                            <w:sz w:val="52"/>
                          </w:rPr>
                        </w:pPr>
                        <w:r>
                          <w:rPr>
                            <w:color w:val="222A35" w:themeColor="text2" w:themeShade="80"/>
                            <w:sz w:val="52"/>
                          </w:rPr>
                          <w:t>Pädagogische Qualität</w:t>
                        </w:r>
                      </w:p>
                    </w:txbxContent>
                  </v:textbox>
                </v:oval>
                <v:oval id="Ellipse 9" o:spid="_x0000_s1028" style="position:absolute;left:2000;top:1428;width:28800;height:2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" filled="f" strokecolor="black [3213]" strokeweight="3pt">
                  <v:stroke joinstyle="miter"/>
                  <v:path arrowok="t"/>
                  <o:lock v:ext="edit" aspectratio="t"/>
                </v:oval>
              </v:group>
            </w:pict>
          </mc:Fallback>
        </mc:AlternateContent>
      </w:r>
      <w:r w:rsidR="007902CA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9564EE" wp14:editId="7B8FC2CA">
                <wp:simplePos x="0" y="0"/>
                <wp:positionH relativeFrom="column">
                  <wp:posOffset>-857250</wp:posOffset>
                </wp:positionH>
                <wp:positionV relativeFrom="paragraph">
                  <wp:posOffset>-662632</wp:posOffset>
                </wp:positionV>
                <wp:extent cx="12458700" cy="2743200"/>
                <wp:effectExtent l="0" t="0" r="0" b="0"/>
                <wp:wrapNone/>
                <wp:docPr id="2" name="Flussdiagramm: Dokumen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0" cy="27432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220B6" w14:textId="77777777" w:rsidR="00A7079A" w:rsidRDefault="00A7079A" w:rsidP="003B5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564E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ussdiagramm: Dokument 2" o:spid="_x0000_s1029" type="#_x0000_t114" style="position:absolute;margin-left:-67.5pt;margin-top:-52.2pt;width:981pt;height:3in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" fillcolor="#bdd6ee [1300]" stroked="f" strokeweight="1pt">
                <v:textbox>
                  <w:txbxContent>
                    <w:p w14:paraId="436220B6" w14:textId="77777777" w:rsidR="00A7079A" w:rsidRDefault="00A7079A" w:rsidP="003B5F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5886E8" w14:textId="566C09E1" w:rsidR="003035AB" w:rsidRDefault="003035AB"/>
    <w:p w14:paraId="593C3C76" w14:textId="77777777" w:rsidR="003035AB" w:rsidRPr="003035AB" w:rsidRDefault="003035AB" w:rsidP="003035AB"/>
    <w:p w14:paraId="76E84DF6" w14:textId="77777777" w:rsidR="003035AB" w:rsidRPr="003035AB" w:rsidRDefault="003035AB" w:rsidP="003035AB"/>
    <w:p w14:paraId="4903C111" w14:textId="77777777" w:rsidR="003035AB" w:rsidRPr="003035AB" w:rsidRDefault="003035AB" w:rsidP="003035AB"/>
    <w:p w14:paraId="301275D4" w14:textId="77777777" w:rsidR="003035AB" w:rsidRPr="003035AB" w:rsidRDefault="003035AB" w:rsidP="003035AB"/>
    <w:p w14:paraId="4F3F18E3" w14:textId="77777777" w:rsidR="003035AB" w:rsidRPr="003035AB" w:rsidRDefault="003035AB" w:rsidP="003035AB"/>
    <w:tbl>
      <w:tblPr>
        <w:tblStyle w:val="Tabellenraster"/>
        <w:tblpPr w:leftFromText="141" w:rightFromText="141" w:vertAnchor="text" w:horzAnchor="page" w:tblpX="1321" w:tblpY="-27"/>
        <w:tblW w:w="0" w:type="auto"/>
        <w:tblLook w:val="04A0" w:firstRow="1" w:lastRow="0" w:firstColumn="1" w:lastColumn="0" w:noHBand="0" w:noVBand="1"/>
      </w:tblPr>
      <w:tblGrid>
        <w:gridCol w:w="4327"/>
      </w:tblGrid>
      <w:tr w:rsidR="00A7079A" w:rsidRPr="004B5791" w14:paraId="24B9C6FE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A9242" w14:textId="77777777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Die ganze Box</w:t>
            </w:r>
          </w:p>
        </w:tc>
      </w:tr>
      <w:tr w:rsidR="00A7079A" w:rsidRPr="004B5791" w14:paraId="4120302D" w14:textId="77777777" w:rsidTr="00A7079A">
        <w:trPr>
          <w:trHeight w:val="624"/>
        </w:trPr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D006" w14:textId="77777777" w:rsidR="00A7079A" w:rsidRPr="004B5791" w:rsidRDefault="00A7079A" w:rsidP="00A7079A">
            <w:pPr>
              <w:rPr>
                <w:rFonts w:ascii="Bahnschrift Light SemiCondensed" w:hAnsi="Bahnschrift Light SemiCondensed" w:cs="Arial"/>
              </w:rPr>
            </w:pPr>
            <w:r w:rsidRPr="004B5791">
              <w:rPr>
                <w:rFonts w:ascii="Bahnschrift Light SemiCondensed" w:hAnsi="Bahnschrift Light SemiCondensed" w:cs="Arial"/>
              </w:rPr>
              <w:t>Einen Teil der Box</w:t>
            </w:r>
          </w:p>
        </w:tc>
      </w:tr>
    </w:tbl>
    <w:p w14:paraId="0AE4F875" w14:textId="076487B6" w:rsidR="003035AB" w:rsidRPr="003035AB" w:rsidRDefault="005F4BF0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6B016" wp14:editId="36B704D2">
                <wp:simplePos x="0" y="0"/>
                <wp:positionH relativeFrom="margin">
                  <wp:align>left</wp:align>
                </wp:positionH>
                <wp:positionV relativeFrom="paragraph">
                  <wp:posOffset>8668</wp:posOffset>
                </wp:positionV>
                <wp:extent cx="409575" cy="390525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B3163" w14:textId="77777777" w:rsidR="005F4BF0" w:rsidRDefault="00AB2AED" w:rsidP="005F4BF0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-1700927741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5F4BF0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6B016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30" type="#_x0000_t202" style="position:absolute;margin-left:0;margin-top:.7pt;width:32.25pt;height:30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" filled="f" stroked="f" strokeweight=".5pt">
                <v:textbox>
                  <w:txbxContent>
                    <w:p w14:paraId="766B3163" w14:textId="77777777" w:rsidR="005F4BF0" w:rsidRDefault="00AB2AED" w:rsidP="005F4BF0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-1700927741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5F4BF0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675B5" wp14:editId="5530CB46">
                <wp:simplePos x="0" y="0"/>
                <wp:positionH relativeFrom="column">
                  <wp:posOffset>31898</wp:posOffset>
                </wp:positionH>
                <wp:positionV relativeFrom="paragraph">
                  <wp:posOffset>9938</wp:posOffset>
                </wp:positionV>
                <wp:extent cx="360000" cy="360000"/>
                <wp:effectExtent l="0" t="0" r="2540" b="2540"/>
                <wp:wrapNone/>
                <wp:docPr id="3" name="Flussdiagramm: Verzöger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9FE341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Flussdiagramm: Verzögerung 3" o:spid="_x0000_s1026" type="#_x0000_t135" style="position:absolute;margin-left:2.5pt;margin-top:.8pt;width:28.35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" fillcolor="#bdd6ee [1300]" stroked="f" strokeweight="1pt"/>
            </w:pict>
          </mc:Fallback>
        </mc:AlternateContent>
      </w:r>
    </w:p>
    <w:p w14:paraId="0D1C4645" w14:textId="443B663C" w:rsidR="003035AB" w:rsidRPr="003035AB" w:rsidRDefault="005F4BF0" w:rsidP="003035A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A43B8E" wp14:editId="159CE6D4">
                <wp:simplePos x="0" y="0"/>
                <wp:positionH relativeFrom="margin">
                  <wp:align>left</wp:align>
                </wp:positionH>
                <wp:positionV relativeFrom="paragraph">
                  <wp:posOffset>105691</wp:posOffset>
                </wp:positionV>
                <wp:extent cx="409575" cy="390525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4032D" w14:textId="77777777" w:rsidR="005F4BF0" w:rsidRDefault="00AB2AED" w:rsidP="005F4BF0">
                            <w:sdt>
                              <w:sdtPr>
                                <w:rPr>
                                  <w:rFonts w:ascii="Bahnschrift Light SemiCondensed" w:hAnsi="Bahnschrift Light SemiCondensed" w:cs="Arial"/>
                                  <w:sz w:val="36"/>
                                  <w:szCs w:val="36"/>
                                </w:rPr>
                                <w:id w:val="1283535949"/>
                                <w15:color w:val="33CCFF"/>
                                <w14:checkbox>
                                  <w14:checked w14:val="0"/>
                                  <w14:checkedState w14:val="00A4" w14:font="Wingdings"/>
                                  <w14:uncheckedState w14:val="00A1" w14:font="Wingdings"/>
                                </w14:checkbox>
                              </w:sdtPr>
                              <w:sdtEndPr/>
                              <w:sdtContent>
                                <w:r w:rsidR="005F4BF0">
                                  <w:rPr>
                                    <w:rFonts w:ascii="Bahnschrift Light SemiCondensed" w:hAnsi="Bahnschrift Light SemiCondensed" w:cs="Arial"/>
                                    <w:sz w:val="36"/>
                                    <w:szCs w:val="36"/>
                                  </w:rPr>
                                  <w:sym w:font="Wingdings" w:char="F0A1"/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43B8E" id="Textfeld 23" o:spid="_x0000_s1031" type="#_x0000_t202" style="position:absolute;margin-left:0;margin-top:8.3pt;width:32.25pt;height:30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" filled="f" stroked="f" strokeweight=".5pt">
                <v:textbox>
                  <w:txbxContent>
                    <w:p w14:paraId="5684032D" w14:textId="77777777" w:rsidR="005F4BF0" w:rsidRDefault="00AB2AED" w:rsidP="005F4BF0">
                      <w:sdt>
                        <w:sdtPr>
                          <w:rPr>
                            <w:rFonts w:ascii="Bahnschrift Light SemiCondensed" w:hAnsi="Bahnschrift Light SemiCondensed" w:cs="Arial"/>
                            <w:sz w:val="36"/>
                            <w:szCs w:val="36"/>
                          </w:rPr>
                          <w:id w:val="1283535949"/>
                          <w15:color w:val="33CCFF"/>
                          <w14:checkbox>
                            <w14:checked w14:val="0"/>
                            <w14:checkedState w14:val="00A4" w14:font="Wingdings"/>
                            <w14:uncheckedState w14:val="00A1" w14:font="Wingdings"/>
                          </w14:checkbox>
                        </w:sdtPr>
                        <w:sdtEndPr/>
                        <w:sdtContent>
                          <w:r w:rsidR="005F4BF0">
                            <w:rPr>
                              <w:rFonts w:ascii="Bahnschrift Light SemiCondensed" w:hAnsi="Bahnschrift Light SemiCondensed" w:cs="Arial"/>
                              <w:sz w:val="36"/>
                              <w:szCs w:val="36"/>
                            </w:rPr>
                            <w:sym w:font="Wingdings" w:char="F0A1"/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49C1E" wp14:editId="40BECBC5">
                <wp:simplePos x="0" y="0"/>
                <wp:positionH relativeFrom="column">
                  <wp:posOffset>31898</wp:posOffset>
                </wp:positionH>
                <wp:positionV relativeFrom="paragraph">
                  <wp:posOffset>106961</wp:posOffset>
                </wp:positionV>
                <wp:extent cx="360000" cy="360000"/>
                <wp:effectExtent l="0" t="0" r="2540" b="2540"/>
                <wp:wrapNone/>
                <wp:docPr id="12" name="Flussdiagramm: Verzöger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flowChartDelay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4695B" id="Flussdiagramm: Verzögerung 12" o:spid="_x0000_s1026" type="#_x0000_t135" style="position:absolute;margin-left:2.5pt;margin-top:8.4pt;width:28.35pt;height:28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" fillcolor="#bdd7ee" stroked="f" strokeweight="1pt"/>
            </w:pict>
          </mc:Fallback>
        </mc:AlternateContent>
      </w:r>
    </w:p>
    <w:p w14:paraId="10C08D86" w14:textId="77777777" w:rsidR="003035AB" w:rsidRDefault="003035AB" w:rsidP="003035AB"/>
    <w:tbl>
      <w:tblPr>
        <w:tblStyle w:val="Tabellenraster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"/>
        <w:gridCol w:w="5479"/>
        <w:gridCol w:w="3519"/>
        <w:gridCol w:w="1276"/>
        <w:gridCol w:w="851"/>
        <w:gridCol w:w="3747"/>
      </w:tblGrid>
      <w:tr w:rsidR="003035AB" w:rsidRPr="007659BB" w14:paraId="44049093" w14:textId="77777777" w:rsidTr="00C80B9A">
        <w:trPr>
          <w:trHeight w:val="435"/>
        </w:trPr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460219F5" w14:textId="5A2B251B" w:rsidR="003035AB" w:rsidRPr="004B5791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bottom w:val="single" w:sz="12" w:space="0" w:color="auto"/>
            </w:tcBorders>
            <w:vAlign w:val="center"/>
          </w:tcPr>
          <w:p w14:paraId="59AAA265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Material</w:t>
            </w:r>
          </w:p>
        </w:tc>
        <w:tc>
          <w:tcPr>
            <w:tcW w:w="3519" w:type="dxa"/>
            <w:tcBorders>
              <w:bottom w:val="single" w:sz="12" w:space="0" w:color="auto"/>
            </w:tcBorders>
            <w:vAlign w:val="center"/>
          </w:tcPr>
          <w:p w14:paraId="0224E718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proofErr w:type="gramStart"/>
            <w:r w:rsidRPr="007659BB">
              <w:rPr>
                <w:rFonts w:ascii="Bahnschrift Light SemiCondensed" w:hAnsi="Bahnschrift Light SemiCondensed" w:cs="Arial"/>
                <w:b/>
              </w:rPr>
              <w:t>Autor:innen</w:t>
            </w:r>
            <w:proofErr w:type="gramEnd"/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CC234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>
              <w:rPr>
                <w:rFonts w:ascii="Bahnschrift Light SemiCondensed" w:hAnsi="Bahnschrift Light SemiCondensed" w:cs="Arial"/>
                <w:b/>
              </w:rPr>
              <w:t>Inventarnr.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164CF7F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Anzahl</w:t>
            </w:r>
          </w:p>
        </w:tc>
        <w:tc>
          <w:tcPr>
            <w:tcW w:w="3747" w:type="dxa"/>
            <w:tcBorders>
              <w:bottom w:val="single" w:sz="12" w:space="0" w:color="auto"/>
            </w:tcBorders>
            <w:vAlign w:val="center"/>
          </w:tcPr>
          <w:p w14:paraId="33790012" w14:textId="77777777" w:rsidR="003035AB" w:rsidRPr="007659BB" w:rsidRDefault="003035AB" w:rsidP="003035AB">
            <w:pPr>
              <w:rPr>
                <w:rFonts w:ascii="Bahnschrift Light SemiCondensed" w:hAnsi="Bahnschrift Light SemiCondensed" w:cs="Arial"/>
                <w:b/>
              </w:rPr>
            </w:pPr>
            <w:r w:rsidRPr="007659BB">
              <w:rPr>
                <w:rFonts w:ascii="Bahnschrift Light SemiCondensed" w:hAnsi="Bahnschrift Light SemiCondensed" w:cs="Arial"/>
                <w:b/>
              </w:rPr>
              <w:t>Anmerkung</w:t>
            </w:r>
          </w:p>
        </w:tc>
      </w:tr>
      <w:tr w:rsidR="003035AB" w:rsidRPr="004B5791" w14:paraId="01304B94" w14:textId="77777777" w:rsidTr="00C80B9A">
        <w:trPr>
          <w:trHeight w:val="98"/>
        </w:trPr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14:paraId="7E2B2FAA" w14:textId="77777777" w:rsidR="003035AB" w:rsidRDefault="003035AB" w:rsidP="003035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79" w:type="dxa"/>
            <w:tcBorders>
              <w:top w:val="single" w:sz="12" w:space="0" w:color="auto"/>
            </w:tcBorders>
            <w:vAlign w:val="center"/>
          </w:tcPr>
          <w:p w14:paraId="59D08BE9" w14:textId="77777777" w:rsidR="003035AB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14:paraId="30944CED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457ED6C" w14:textId="36546E95" w:rsidR="003035AB" w:rsidRPr="00C87ADB" w:rsidRDefault="005F4BF0" w:rsidP="005F4BF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Wird von der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/dem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 xml:space="preserve"> Fachberater</w:t>
            </w:r>
            <w:r>
              <w:rPr>
                <w:rFonts w:ascii="Bahnschrift Light SemiCondensed" w:hAnsi="Bahnschrift Light SemiCondensed" w:cs="Arial"/>
                <w:sz w:val="14"/>
                <w:szCs w:val="14"/>
              </w:rPr>
              <w:t>:</w:t>
            </w:r>
            <w:r w:rsidRPr="008B7668">
              <w:rPr>
                <w:rFonts w:ascii="Bahnschrift Light SemiCondensed" w:hAnsi="Bahnschrift Light SemiCondensed" w:cs="Arial"/>
                <w:sz w:val="14"/>
                <w:szCs w:val="14"/>
              </w:rPr>
              <w:t>in ausgefüllt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C3C3374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  <w:tc>
          <w:tcPr>
            <w:tcW w:w="3747" w:type="dxa"/>
            <w:tcBorders>
              <w:top w:val="single" w:sz="12" w:space="0" w:color="auto"/>
            </w:tcBorders>
            <w:vAlign w:val="center"/>
          </w:tcPr>
          <w:p w14:paraId="2C8EE692" w14:textId="77777777" w:rsidR="003035AB" w:rsidRPr="004B5791" w:rsidRDefault="003035AB" w:rsidP="003035AB">
            <w:pPr>
              <w:rPr>
                <w:rFonts w:ascii="Bahnschrift Light SemiCondensed" w:hAnsi="Bahnschrift Light SemiCondensed" w:cs="Arial"/>
              </w:rPr>
            </w:pPr>
          </w:p>
        </w:tc>
      </w:tr>
      <w:tr w:rsidR="00C87ADB" w:rsidRPr="004B5791" w14:paraId="5A890B46" w14:textId="77777777" w:rsidTr="005F4BF0">
        <w:trPr>
          <w:trHeight w:val="690"/>
        </w:trPr>
        <w:tc>
          <w:tcPr>
            <w:tcW w:w="579" w:type="dxa"/>
            <w:tcBorders>
              <w:bottom w:val="single" w:sz="2" w:space="0" w:color="auto"/>
            </w:tcBorders>
            <w:vAlign w:val="center"/>
          </w:tcPr>
          <w:p w14:paraId="34D02CC1" w14:textId="224D687A" w:rsidR="00C87ADB" w:rsidRPr="004B5791" w:rsidRDefault="00AB2AED" w:rsidP="00C87ADB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79961512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bottom w:val="single" w:sz="2" w:space="0" w:color="auto"/>
            </w:tcBorders>
            <w:vAlign w:val="center"/>
          </w:tcPr>
          <w:p w14:paraId="3151C69A" w14:textId="57A31EDC" w:rsidR="00C87ADB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Qualität in der Kita</w:t>
            </w:r>
          </w:p>
        </w:tc>
        <w:tc>
          <w:tcPr>
            <w:tcW w:w="3519" w:type="dxa"/>
            <w:tcBorders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93CC2CC" w14:textId="1291B4CD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>Groot-Wilken Bernd/ Herder (2015)</w:t>
            </w:r>
          </w:p>
        </w:tc>
        <w:tc>
          <w:tcPr>
            <w:tcW w:w="1276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09DAD3" w14:textId="20ED918C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41C9027" w14:textId="11D57AB0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" w:name="Text6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747" w:type="dxa"/>
            <w:tcBorders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6D312E7" w14:textId="7DA377AC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" w:name="Text7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C87ADB" w:rsidRPr="004B5791" w14:paraId="3E7EF98E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8250B9" w14:textId="29191611" w:rsidR="00C87ADB" w:rsidRPr="004B5791" w:rsidRDefault="00AB2AED" w:rsidP="00C87AD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492533789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04620A" w14:textId="77777777" w:rsidR="00C87ADB" w:rsidRDefault="00C87ADB" w:rsidP="005F4BF0">
            <w:pPr>
              <w:rPr>
                <w:rFonts w:asciiTheme="majorHAnsi" w:hAnsiTheme="majorHAnsi" w:cstheme="majorHAnsi"/>
              </w:rPr>
            </w:pPr>
          </w:p>
          <w:p w14:paraId="605FB04F" w14:textId="009FBBB3" w:rsidR="002D2B2D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Kindergarten heute. Praxis kompakt. Raumgestaltung in der Kita.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1FB9E24" w14:textId="73D72096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>Haug-Schnabel Gabriele, Bensel Joachim (</w:t>
            </w:r>
            <w:proofErr w:type="gramStart"/>
            <w:r w:rsidRPr="001F4375">
              <w:t>2015)/</w:t>
            </w:r>
            <w:proofErr w:type="gramEnd"/>
            <w:r w:rsidRPr="001F4375">
              <w:t xml:space="preserve"> 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CEEA3F2" w14:textId="7EDD5219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A143EBA" w14:textId="3CC341BF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5B727CE" w14:textId="60080DAE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C87ADB" w:rsidRPr="004B5791" w14:paraId="4BFC7B25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388FC2" w14:textId="15D51D09" w:rsidR="00C87ADB" w:rsidRPr="004B5791" w:rsidRDefault="00AB2AED" w:rsidP="00C87AD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2065640790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EFD0C8" w14:textId="09A4B88E" w:rsidR="002D2B2D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 xml:space="preserve">Kindergarten heute. Wissen kompakt. Kinder unter 3 – Bildung, Erziehung und Betreuung von Kleinstkindern 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7295130" w14:textId="7AD1DD22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 xml:space="preserve">Haug-Schnabl Gabriele, </w:t>
            </w:r>
            <w:proofErr w:type="spellStart"/>
            <w:r w:rsidRPr="001F4375">
              <w:t>Bensel</w:t>
            </w:r>
            <w:proofErr w:type="spellEnd"/>
            <w:r w:rsidRPr="001F4375">
              <w:t xml:space="preserve"> Joachim (</w:t>
            </w:r>
            <w:proofErr w:type="gramStart"/>
            <w:r w:rsidRPr="001F4375">
              <w:t>2016)/</w:t>
            </w:r>
            <w:proofErr w:type="gramEnd"/>
            <w:r w:rsidR="00AB2AED">
              <w:t xml:space="preserve"> </w:t>
            </w:r>
            <w:r w:rsidRPr="001F4375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471C71AF" w14:textId="24495AC9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94218D9" w14:textId="7B5DA176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67C0013D" w14:textId="54D67BB0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1"/>
          </w:p>
        </w:tc>
      </w:tr>
      <w:tr w:rsidR="00C87ADB" w:rsidRPr="004B5791" w14:paraId="4402F8CE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0D0931" w14:textId="7EF08EF6" w:rsidR="00C87ADB" w:rsidRPr="004B5791" w:rsidRDefault="00AB2AED" w:rsidP="00C87AD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469009450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F2672F7" w14:textId="5F258531" w:rsidR="00C87ADB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Krippen – Wie frühe Betreuung gelingt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1156997" w14:textId="43BA30F8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>Maywald Jörg, Schön Bernhard (</w:t>
            </w:r>
            <w:proofErr w:type="gramStart"/>
            <w:r w:rsidRPr="001F4375">
              <w:t>2016)/</w:t>
            </w:r>
            <w:proofErr w:type="gramEnd"/>
            <w:r w:rsidRPr="001F4375">
              <w:t xml:space="preserve"> 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2D808313" w14:textId="1B8CF27C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63132BE" w14:textId="2221B12B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187462E7" w14:textId="1D18E27B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4"/>
          </w:p>
        </w:tc>
      </w:tr>
      <w:tr w:rsidR="00C87ADB" w:rsidRPr="004B5791" w14:paraId="3200CD0A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0FDC37" w14:textId="0EECD3F2" w:rsidR="00C87ADB" w:rsidRPr="004B5791" w:rsidRDefault="00AB2AED" w:rsidP="00C87AD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61543755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7FFA9B" w14:textId="14C92F59" w:rsidR="00C87ADB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Pädagogische Qualität in Tageseinrichtungen für Kinder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0BDD0DF" w14:textId="601D5830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>Tietze Wolfgang, Viernickel Susanne (</w:t>
            </w:r>
            <w:proofErr w:type="gramStart"/>
            <w:r w:rsidRPr="001F4375">
              <w:t>2016)/</w:t>
            </w:r>
            <w:proofErr w:type="gramEnd"/>
            <w:r w:rsidR="00AB2AED">
              <w:t xml:space="preserve"> </w:t>
            </w:r>
            <w:r w:rsidRPr="001F4375">
              <w:t>Verlag das Netz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D02B635" w14:textId="4C6B5C95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C14D5C3" w14:textId="35C974EF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6597C43" w14:textId="59BFC6DA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7"/>
          </w:p>
        </w:tc>
      </w:tr>
      <w:tr w:rsidR="00C87ADB" w:rsidRPr="004B5791" w14:paraId="2F6A463F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6C309" w14:textId="0A390DB0" w:rsidR="00C87ADB" w:rsidRPr="004B5791" w:rsidRDefault="00AB2AED" w:rsidP="00C87AD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56175413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51845" w14:textId="3A5571BF" w:rsidR="00C87ADB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Kindergarten-Skala (KES-RZ)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EF0ED67" w14:textId="60CD0692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>Tietze Wolfgang, Roßbach Hans-Günther (</w:t>
            </w:r>
            <w:proofErr w:type="gramStart"/>
            <w:r w:rsidRPr="001F4375">
              <w:t>2017)/</w:t>
            </w:r>
            <w:proofErr w:type="gramEnd"/>
            <w:r w:rsidR="00AB2AED">
              <w:t xml:space="preserve"> </w:t>
            </w:r>
            <w:r w:rsidRPr="001F4375">
              <w:t>Verlag das netz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1BD05632" w14:textId="4B44E5C6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22878479" w14:textId="71606FC4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43F1D44C" w14:textId="2888E2A7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0" w:name="Text7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0"/>
          </w:p>
        </w:tc>
      </w:tr>
      <w:tr w:rsidR="00C87ADB" w:rsidRPr="004B5791" w14:paraId="5E8E8DAE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15A22D" w14:textId="18838A8D" w:rsidR="00C87ADB" w:rsidRPr="004B5791" w:rsidRDefault="00AB2AED" w:rsidP="00C87ADB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1818410830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FB502C" w14:textId="0F48E413" w:rsidR="002D2B2D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Pädagogische Qualität entwickeln: Praktische Anleitung und Methodenbausteine für die Arbeit mit dem Nationalen Kriterienkatalog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F3F67D2" w14:textId="7D608CE8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>Tietze Wolfgang, Viernickel Susanne</w:t>
            </w:r>
            <w:r>
              <w:t xml:space="preserve"> (</w:t>
            </w:r>
            <w:proofErr w:type="gramStart"/>
            <w:r>
              <w:t>2016)/</w:t>
            </w:r>
            <w:proofErr w:type="gramEnd"/>
            <w:r w:rsidR="00AB2AED">
              <w:t xml:space="preserve"> </w:t>
            </w:r>
            <w:r>
              <w:t xml:space="preserve">Verlag das </w:t>
            </w:r>
            <w:r w:rsidR="00AB2AED">
              <w:t>n</w:t>
            </w:r>
            <w:r>
              <w:t xml:space="preserve">etz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E7EDA33" w14:textId="1DD8AAD8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1385BA8F" w14:textId="306D3613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0C52C64F" w14:textId="47BA77B5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3" w:name="Text7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3"/>
          </w:p>
        </w:tc>
      </w:tr>
      <w:tr w:rsidR="00C87ADB" w:rsidRPr="004B5791" w14:paraId="0815193C" w14:textId="77777777" w:rsidTr="005F4BF0">
        <w:trPr>
          <w:trHeight w:val="711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DE22E8" w14:textId="2EA2E790" w:rsidR="00C87ADB" w:rsidRDefault="00AB2AED" w:rsidP="00C87ADB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315465207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EDD7D3" w14:textId="432FFF10" w:rsidR="00C87ADB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Liebe lässt Gehirne wachsen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87DA6AC" w14:textId="7C0A90E5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 xml:space="preserve">Corinna </w:t>
            </w:r>
            <w:proofErr w:type="spellStart"/>
            <w:r w:rsidRPr="001F4375">
              <w:t>Scherwath</w:t>
            </w:r>
            <w:proofErr w:type="spellEnd"/>
            <w:r w:rsidRPr="001F4375">
              <w:t xml:space="preserve"> (</w:t>
            </w:r>
            <w:proofErr w:type="gramStart"/>
            <w:r w:rsidRPr="001F4375">
              <w:t>2022)/</w:t>
            </w:r>
            <w:proofErr w:type="gramEnd"/>
            <w:r w:rsidR="00AB2AED">
              <w:t xml:space="preserve"> </w:t>
            </w:r>
            <w:r w:rsidRPr="001F4375">
              <w:t>Cornelsen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676FF969" w14:textId="0A94EA04" w:rsidR="00C87ADB" w:rsidRPr="00C87ADB" w:rsidRDefault="005F4BF0" w:rsidP="005F4BF0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DC024AF" w14:textId="1F92A9C0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5" w:name="Text6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F4C2ADC" w14:textId="5F7B4F60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6" w:name="Text7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6"/>
          </w:p>
        </w:tc>
      </w:tr>
      <w:tr w:rsidR="00C87ADB" w:rsidRPr="004B5791" w14:paraId="08BC48CB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75C813" w14:textId="37DEF824" w:rsidR="00C87ADB" w:rsidRDefault="00AB2AED" w:rsidP="00C87ADB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966380755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D893A00" w14:textId="4FA3B637" w:rsidR="00C87ADB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Schätze finden statt Fehler suchen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2D536" w14:textId="3C65A1B2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 xml:space="preserve">Anja </w:t>
            </w:r>
            <w:proofErr w:type="spellStart"/>
            <w:r w:rsidRPr="001F4375">
              <w:t>Cantzler</w:t>
            </w:r>
            <w:proofErr w:type="spellEnd"/>
            <w:r w:rsidRPr="001F4375">
              <w:t xml:space="preserve"> (</w:t>
            </w:r>
            <w:proofErr w:type="gramStart"/>
            <w:r w:rsidRPr="001F4375">
              <w:t>2023)/</w:t>
            </w:r>
            <w:proofErr w:type="gramEnd"/>
            <w:r w:rsidR="00AB2AED">
              <w:t xml:space="preserve"> </w:t>
            </w:r>
            <w:r w:rsidRPr="001F4375">
              <w:t>Herder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A3A4FD6" w14:textId="11593596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6A1588B3" w14:textId="3E2C228D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572A3190" w14:textId="3B7375AA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9" w:name="Text7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29"/>
          </w:p>
        </w:tc>
      </w:tr>
      <w:tr w:rsidR="00C87ADB" w:rsidRPr="004B5791" w14:paraId="4C260AE8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1414E" w14:textId="5E92A8B2" w:rsidR="00C87ADB" w:rsidRDefault="00AB2AED" w:rsidP="00C87ADB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-3976206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731198" w14:textId="1CB87479" w:rsidR="00C87ADB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Ich sehe dich und verstehe was du brauchst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D76E043" w14:textId="21F8F0EC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>Sybille Schmitz (</w:t>
            </w:r>
            <w:proofErr w:type="gramStart"/>
            <w:r w:rsidRPr="001F4375">
              <w:t>2022)/</w:t>
            </w:r>
            <w:proofErr w:type="gramEnd"/>
            <w:r w:rsidR="00AB2AED">
              <w:t xml:space="preserve"> </w:t>
            </w:r>
            <w:r w:rsidRPr="001F4375">
              <w:t>Don Bosco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548667D8" w14:textId="4EE83315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434AACE6" w14:textId="1ABE60B2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1" w:name="Text6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22D7CED2" w14:textId="596FA42D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2" w:name="Text79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2"/>
          </w:p>
        </w:tc>
      </w:tr>
      <w:tr w:rsidR="00C87ADB" w:rsidRPr="004B5791" w14:paraId="5F12371A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7D3E18" w14:textId="501DDF1F" w:rsidR="00C87ADB" w:rsidRDefault="00AB2AED" w:rsidP="00C87ADB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992061359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C41A6C" w14:textId="008881EE" w:rsidR="00C87ADB" w:rsidRPr="00C87ADB" w:rsidRDefault="00C87ADB" w:rsidP="005F4BF0">
            <w:pPr>
              <w:rPr>
                <w:rFonts w:asciiTheme="majorHAnsi" w:hAnsiTheme="majorHAnsi" w:cstheme="majorHAnsi"/>
              </w:rPr>
            </w:pPr>
            <w:r w:rsidRPr="00C87ADB">
              <w:rPr>
                <w:rFonts w:asciiTheme="majorHAnsi" w:hAnsiTheme="majorHAnsi" w:cstheme="majorHAnsi"/>
              </w:rPr>
              <w:t>Kinder achtsam und bedürfnisorientiert begleiten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B369D2B" w14:textId="663F5D9B" w:rsidR="00C87ADB" w:rsidRPr="00B660F1" w:rsidRDefault="00C87ADB" w:rsidP="005F4BF0">
            <w:pPr>
              <w:rPr>
                <w:rFonts w:cstheme="minorHAnsi"/>
              </w:rPr>
            </w:pPr>
            <w:r w:rsidRPr="001F4375">
              <w:t>Lea Wedewardt &amp; Kathrin Hohmann (</w:t>
            </w:r>
            <w:proofErr w:type="gramStart"/>
            <w:r w:rsidRPr="001F4375">
              <w:t>2024)/</w:t>
            </w:r>
            <w:proofErr w:type="gramEnd"/>
            <w:r w:rsidR="00AB2AED">
              <w:t xml:space="preserve"> </w:t>
            </w:r>
            <w:r w:rsidRPr="001F4375">
              <w:t xml:space="preserve">Herder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39383EBB" w14:textId="4F00E9CF" w:rsidR="00C87ADB" w:rsidRPr="00C87ADB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3DCB6A0B" w14:textId="228212A1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3FB0073B" w14:textId="4386DD91" w:rsidR="00C87ADB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5" w:name="Text80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5"/>
          </w:p>
        </w:tc>
      </w:tr>
      <w:tr w:rsidR="00F52891" w:rsidRPr="004B5791" w14:paraId="2F4D95C9" w14:textId="77777777" w:rsidTr="005F4BF0">
        <w:trPr>
          <w:trHeight w:val="690"/>
        </w:trPr>
        <w:tc>
          <w:tcPr>
            <w:tcW w:w="5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3312F3" w14:textId="3E453205" w:rsidR="00F52891" w:rsidRDefault="00AB2AED" w:rsidP="00C87ADB">
            <w:pPr>
              <w:jc w:val="center"/>
              <w:rPr>
                <w:noProof/>
                <w:lang w:eastAsia="de-AT"/>
              </w:rPr>
            </w:pPr>
            <w:sdt>
              <w:sdtPr>
                <w:rPr>
                  <w:rFonts w:ascii="Bahnschrift Light SemiCondensed" w:hAnsi="Bahnschrift Light SemiCondensed" w:cs="Arial"/>
                  <w:sz w:val="36"/>
                  <w:szCs w:val="36"/>
                </w:rPr>
                <w:id w:val="1242219813"/>
                <w15:color w:val="33CCFF"/>
                <w14:checkbox>
                  <w14:checked w14:val="0"/>
                  <w14:checkedState w14:val="00A4" w14:font="Wingdings"/>
                  <w14:uncheckedState w14:val="00A1" w14:font="Wingdings"/>
                </w14:checkbox>
              </w:sdtPr>
              <w:sdtEndPr/>
              <w:sdtContent>
                <w:r w:rsidR="005F4BF0">
                  <w:rPr>
                    <w:rFonts w:ascii="Bahnschrift Light SemiCondensed" w:hAnsi="Bahnschrift Light SemiCondensed" w:cs="Arial"/>
                    <w:sz w:val="36"/>
                    <w:szCs w:val="36"/>
                  </w:rPr>
                  <w:sym w:font="Wingdings" w:char="F0A1"/>
                </w:r>
              </w:sdtContent>
            </w:sdt>
          </w:p>
        </w:tc>
        <w:tc>
          <w:tcPr>
            <w:tcW w:w="54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6AC99F" w14:textId="7A626120" w:rsidR="00F52891" w:rsidRDefault="00F52891" w:rsidP="005F4BF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Bedürfnisorientierte Pädagogik in Kita, Hort und Schule – 28Klappkarten</w:t>
            </w:r>
          </w:p>
        </w:tc>
        <w:tc>
          <w:tcPr>
            <w:tcW w:w="3519" w:type="dxa"/>
            <w:tcBorders>
              <w:top w:val="single" w:sz="2" w:space="0" w:color="auto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7EC5AE54" w14:textId="27F6F547" w:rsidR="00F52891" w:rsidRDefault="00F52891" w:rsidP="005F4BF0">
            <w:r>
              <w:t xml:space="preserve">Sybille </w:t>
            </w:r>
            <w:proofErr w:type="gramStart"/>
            <w:r>
              <w:t>Schmitz(</w:t>
            </w:r>
            <w:proofErr w:type="gramEnd"/>
            <w:r>
              <w:t>2023)/</w:t>
            </w:r>
            <w:r w:rsidR="00AB2AED">
              <w:t xml:space="preserve"> </w:t>
            </w:r>
            <w:r>
              <w:t>Don Bosco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shd w:val="clear" w:color="auto" w:fill="auto"/>
            <w:vAlign w:val="center"/>
          </w:tcPr>
          <w:p w14:paraId="00BDB6FE" w14:textId="7A0CD54A" w:rsidR="00F5289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6" w:name="Text57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  <w:right w:val="single" w:sz="2" w:space="0" w:color="F2F2F2" w:themeColor="background1" w:themeShade="F2"/>
            </w:tcBorders>
            <w:vAlign w:val="center"/>
          </w:tcPr>
          <w:p w14:paraId="0921E619" w14:textId="62F50346" w:rsidR="00F52891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7" w:name="Text68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3747" w:type="dxa"/>
            <w:tcBorders>
              <w:top w:val="single" w:sz="2" w:space="0" w:color="auto"/>
              <w:left w:val="single" w:sz="2" w:space="0" w:color="F2F2F2" w:themeColor="background1" w:themeShade="F2"/>
              <w:bottom w:val="single" w:sz="2" w:space="0" w:color="auto"/>
            </w:tcBorders>
            <w:vAlign w:val="center"/>
          </w:tcPr>
          <w:p w14:paraId="74850CEB" w14:textId="04853166" w:rsidR="00F52891" w:rsidRPr="00B660F1" w:rsidRDefault="005F4BF0" w:rsidP="005F4B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8" w:name="Text81"/>
            <w:r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4"/>
                <w:szCs w:val="24"/>
              </w:rPr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bookmarkEnd w:id="38"/>
          </w:p>
        </w:tc>
      </w:tr>
    </w:tbl>
    <w:p w14:paraId="2953C784" w14:textId="377FAFB2" w:rsidR="007902CA" w:rsidRDefault="007902CA" w:rsidP="00B430A3"/>
    <w:p w14:paraId="38841BFA" w14:textId="77777777" w:rsidR="00B660F1" w:rsidRDefault="00B660F1" w:rsidP="00B430A3"/>
    <w:sectPr w:rsidR="00B660F1" w:rsidSect="007659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O31b3T8BJymXfcDSSLGOSNS77NYfJc7155BgQhnCbNj1sOZ5c35dqtkdkbJCYXQegGttpztkrg2Ybuvmx8vgQ==" w:salt="z+1AElmELWjSXph8Astkj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786"/>
    <w:rsid w:val="00020727"/>
    <w:rsid w:val="001F06E5"/>
    <w:rsid w:val="002D2B2D"/>
    <w:rsid w:val="002F2076"/>
    <w:rsid w:val="003035AB"/>
    <w:rsid w:val="003842AB"/>
    <w:rsid w:val="003B5F66"/>
    <w:rsid w:val="004B5791"/>
    <w:rsid w:val="005269CA"/>
    <w:rsid w:val="005F4BF0"/>
    <w:rsid w:val="00614FFB"/>
    <w:rsid w:val="00697786"/>
    <w:rsid w:val="007659BB"/>
    <w:rsid w:val="007902CA"/>
    <w:rsid w:val="007F6E39"/>
    <w:rsid w:val="008715CA"/>
    <w:rsid w:val="00884965"/>
    <w:rsid w:val="00955C41"/>
    <w:rsid w:val="009A45CD"/>
    <w:rsid w:val="00A7079A"/>
    <w:rsid w:val="00AB2AED"/>
    <w:rsid w:val="00B430A3"/>
    <w:rsid w:val="00B660F1"/>
    <w:rsid w:val="00BC642D"/>
    <w:rsid w:val="00BD3DA9"/>
    <w:rsid w:val="00C80B9A"/>
    <w:rsid w:val="00C87ADB"/>
    <w:rsid w:val="00D6787D"/>
    <w:rsid w:val="00DF48D3"/>
    <w:rsid w:val="00F00E98"/>
    <w:rsid w:val="00F5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6597"/>
  <w15:chartTrackingRefBased/>
  <w15:docId w15:val="{207A6AD6-2E4D-4CEB-B371-4D112AEB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9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D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43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B3C8-A90C-4B8F-9D27-B4719CF9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Pirstl Katinka</dc:creator>
  <cp:keywords/>
  <dc:description/>
  <cp:lastModifiedBy>Pirstl Katinka</cp:lastModifiedBy>
  <cp:revision>6</cp:revision>
  <cp:lastPrinted>2024-08-29T14:31:00Z</cp:lastPrinted>
  <dcterms:created xsi:type="dcterms:W3CDTF">2025-02-06T09:39:00Z</dcterms:created>
  <dcterms:modified xsi:type="dcterms:W3CDTF">2025-02-24T11:38:00Z</dcterms:modified>
</cp:coreProperties>
</file>